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cs="Helvetica"/>
          <w:sz w:val="32"/>
          <w:szCs w:val="32"/>
        </w:rPr>
      </w:pPr>
      <w:r>
        <w:rPr>
          <w:rStyle w:val="4"/>
          <w:rFonts w:cs="Helvetica"/>
          <w:sz w:val="32"/>
          <w:szCs w:val="32"/>
        </w:rPr>
        <w:t>2018美国ASCE钢桥竞赛</w:t>
      </w:r>
      <w:r>
        <w:rPr>
          <w:rStyle w:val="4"/>
          <w:rFonts w:hint="eastAsia" w:cs="Helvetica"/>
          <w:sz w:val="32"/>
          <w:szCs w:val="32"/>
          <w:lang w:eastAsia="zh-CN"/>
        </w:rPr>
        <w:t>校内</w:t>
      </w:r>
      <w:r>
        <w:rPr>
          <w:rStyle w:val="4"/>
          <w:rFonts w:cs="Helvetica"/>
          <w:sz w:val="32"/>
          <w:szCs w:val="32"/>
        </w:rPr>
        <w:t>选拔答辩结果公示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Helvetic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hint="eastAsia" w:cs="Helvetica"/>
          <w:lang w:eastAsia="zh-CN"/>
        </w:rPr>
      </w:pPr>
      <w:r>
        <w:rPr>
          <w:rFonts w:hint="eastAsia" w:cs="Helvetica"/>
          <w:lang w:eastAsia="zh-CN"/>
        </w:rPr>
        <w:t>2017年</w:t>
      </w:r>
      <w:r>
        <w:rPr>
          <w:rFonts w:cs="Helvetica"/>
        </w:rPr>
        <w:t>10月9日晚，2018美国ASCE钢桥赛校内选拔赛答辩正式结束。</w:t>
      </w:r>
      <w:r>
        <w:rPr>
          <w:rFonts w:hint="eastAsia" w:cs="Helvetica"/>
        </w:rPr>
        <w:t>共有2支</w:t>
      </w:r>
      <w:r>
        <w:rPr>
          <w:rFonts w:cs="Helvetica"/>
        </w:rPr>
        <w:t>参赛候选队伍参与答辩，</w:t>
      </w:r>
      <w:r>
        <w:rPr>
          <w:rFonts w:hint="eastAsia" w:cs="Helvetica"/>
          <w:lang w:eastAsia="zh-CN"/>
        </w:rPr>
        <w:t>参赛队伍名单如下：</w:t>
      </w:r>
    </w:p>
    <w:p>
      <w:pPr>
        <w:pStyle w:val="2"/>
        <w:spacing w:before="0" w:beforeAutospacing="0" w:after="0" w:afterAutospacing="0" w:line="360" w:lineRule="auto"/>
        <w:rPr>
          <w:rFonts w:hint="eastAsia" w:cs="Helvetica"/>
          <w:lang w:eastAsia="zh-CN"/>
        </w:rPr>
      </w:pPr>
      <w:r>
        <w:rPr>
          <w:rFonts w:hint="eastAsia" w:cs="Helvetica"/>
          <w:lang w:eastAsia="zh-CN"/>
        </w:rPr>
        <w:t>第一组：队长：05115609刘常浩</w:t>
      </w:r>
    </w:p>
    <w:p>
      <w:pPr>
        <w:pStyle w:val="2"/>
        <w:spacing w:before="0" w:beforeAutospacing="0" w:after="0" w:afterAutospacing="0" w:line="360" w:lineRule="auto"/>
        <w:rPr>
          <w:rFonts w:hint="eastAsia" w:cs="Helvetica"/>
          <w:lang w:eastAsia="zh-CN"/>
        </w:rPr>
      </w:pPr>
      <w:r>
        <w:rPr>
          <w:rFonts w:hint="eastAsia" w:cs="Helvetica"/>
          <w:lang w:eastAsia="zh-CN"/>
        </w:rPr>
        <w:t xml:space="preserve">        队员：05115627刘禾玥、05115306黎泳薇、05115628何至立、05115619肖宇凡、05315115吴远德 </w:t>
      </w:r>
    </w:p>
    <w:p>
      <w:pPr>
        <w:pStyle w:val="2"/>
        <w:spacing w:before="0" w:after="0" w:line="360" w:lineRule="auto"/>
      </w:pPr>
      <w:r>
        <w:rPr>
          <w:rFonts w:hint="eastAsia" w:cs="Helvetica"/>
          <w:lang w:eastAsia="zh-CN"/>
        </w:rPr>
        <w:t>第二组：</w:t>
      </w:r>
      <w:r>
        <w:rPr>
          <w:rFonts w:hint="eastAsia" w:cs="Helvetica"/>
        </w:rPr>
        <w:t>队长：05115311吴睿喆</w:t>
      </w:r>
    </w:p>
    <w:p>
      <w:pPr>
        <w:pStyle w:val="2"/>
        <w:spacing w:before="0" w:after="0" w:line="360" w:lineRule="auto"/>
        <w:rPr>
          <w:rFonts w:cs="Helvetica"/>
        </w:rPr>
      </w:pPr>
      <w:r>
        <w:rPr>
          <w:rFonts w:hint="eastAsia" w:cs="Helvetica"/>
          <w:lang w:eastAsia="zh-CN"/>
        </w:rPr>
        <w:t xml:space="preserve">        </w:t>
      </w:r>
      <w:r>
        <w:rPr>
          <w:rFonts w:hint="eastAsia" w:cs="Helvetica"/>
        </w:rPr>
        <w:t>队员：05115310吴宇同、05115315王宁、05115303曹东</w:t>
      </w:r>
      <w:r>
        <w:rPr>
          <w:rFonts w:hint="eastAsia" w:cs="Helvetica"/>
          <w:lang w:eastAsia="zh-CN"/>
        </w:rPr>
        <w:t>、</w:t>
      </w:r>
      <w:r>
        <w:rPr>
          <w:rFonts w:hint="eastAsia" w:cs="Helvetica"/>
        </w:rPr>
        <w:t>05115219蒋擎、05314110张承文</w:t>
      </w:r>
    </w:p>
    <w:p>
      <w:pPr>
        <w:pStyle w:val="2"/>
        <w:spacing w:before="0" w:beforeAutospacing="0" w:after="0" w:afterAutospacing="0" w:line="360" w:lineRule="auto"/>
        <w:rPr>
          <w:rFonts w:hint="eastAsia" w:cs="Helvetica"/>
          <w:lang w:eastAsia="zh-CN"/>
        </w:rPr>
      </w:pPr>
      <w:r>
        <w:rPr>
          <w:rFonts w:hint="eastAsia" w:cs="Helvetica"/>
          <w:lang w:eastAsia="zh-CN"/>
        </w:rPr>
        <w:t>经过9位专业老师对两组参赛队进行投票，</w:t>
      </w:r>
      <w:r>
        <w:rPr>
          <w:rFonts w:hint="eastAsia" w:cs="Helvetica"/>
        </w:rPr>
        <w:t>现</w:t>
      </w:r>
      <w:r>
        <w:rPr>
          <w:rFonts w:cs="Helvetica"/>
        </w:rPr>
        <w:t>将结</w:t>
      </w:r>
      <w:r>
        <w:rPr>
          <w:rFonts w:hint="eastAsia" w:cs="Helvetica"/>
        </w:rPr>
        <w:t>果</w:t>
      </w:r>
      <w:r>
        <w:rPr>
          <w:rFonts w:cs="Helvetica"/>
        </w:rPr>
        <w:t>公示如下：</w:t>
      </w:r>
    </w:p>
    <w:p>
      <w:pPr>
        <w:pStyle w:val="2"/>
        <w:spacing w:before="0" w:beforeAutospacing="0" w:after="0" w:afterAutospacing="0" w:line="360" w:lineRule="auto"/>
        <w:rPr>
          <w:rFonts w:hint="eastAsia" w:cs="Helvetica"/>
        </w:rPr>
      </w:pPr>
      <w:r>
        <w:rPr>
          <w:rFonts w:hint="eastAsia" w:cs="Helvetica"/>
          <w:lang w:eastAsia="zh-CN"/>
        </w:rPr>
        <w:t>得票情况：第一组1票，第二组8票</w:t>
      </w:r>
    </w:p>
    <w:p>
      <w:pPr>
        <w:pStyle w:val="2"/>
        <w:spacing w:before="0" w:beforeAutospacing="0" w:after="0" w:afterAutospacing="0" w:line="360" w:lineRule="auto"/>
        <w:rPr>
          <w:rFonts w:cs="Helvetica"/>
        </w:rPr>
      </w:pPr>
      <w:r>
        <w:rPr>
          <w:rFonts w:hint="eastAsia" w:cs="Helvetica"/>
          <w:lang w:eastAsia="zh-CN"/>
        </w:rPr>
        <w:t>最终</w:t>
      </w:r>
      <w:r>
        <w:rPr>
          <w:rFonts w:cs="Helvetica"/>
        </w:rPr>
        <w:t>参赛队名单：</w:t>
      </w:r>
    </w:p>
    <w:p>
      <w:pPr>
        <w:pStyle w:val="2"/>
        <w:spacing w:before="0" w:beforeAutospacing="0" w:after="0" w:afterAutospacing="0" w:line="360" w:lineRule="auto"/>
        <w:rPr>
          <w:rFonts w:cs="Helvetica"/>
        </w:rPr>
      </w:pPr>
      <w:r>
        <w:rPr>
          <w:rFonts w:cs="Helvetica"/>
        </w:rPr>
        <w:t>队长：</w:t>
      </w:r>
      <w:r>
        <w:rPr>
          <w:rFonts w:hint="eastAsia" w:cs="Helvetica"/>
        </w:rPr>
        <w:t>05115311</w:t>
      </w:r>
      <w:r>
        <w:rPr>
          <w:rFonts w:cs="Helvetica"/>
        </w:rPr>
        <w:t>吴睿喆</w:t>
      </w:r>
    </w:p>
    <w:p>
      <w:pPr>
        <w:pStyle w:val="2"/>
        <w:spacing w:before="0" w:beforeAutospacing="0" w:after="0" w:afterAutospacing="0" w:line="360" w:lineRule="auto"/>
        <w:rPr>
          <w:rFonts w:cs="Helvetica"/>
        </w:rPr>
      </w:pPr>
      <w:r>
        <w:rPr>
          <w:rFonts w:cs="Helvetica"/>
        </w:rPr>
        <w:t>队员：</w:t>
      </w:r>
      <w:r>
        <w:rPr>
          <w:rFonts w:hint="eastAsia" w:cs="Helvetica"/>
        </w:rPr>
        <w:t>05115310</w:t>
      </w:r>
      <w:r>
        <w:rPr>
          <w:rFonts w:cs="Helvetica"/>
        </w:rPr>
        <w:t>吴宇同、</w:t>
      </w:r>
      <w:r>
        <w:rPr>
          <w:rFonts w:hint="eastAsia" w:cs="Helvetica"/>
        </w:rPr>
        <w:t>05115315</w:t>
      </w:r>
      <w:r>
        <w:rPr>
          <w:rFonts w:cs="Helvetica"/>
        </w:rPr>
        <w:t>王宁、</w:t>
      </w:r>
      <w:r>
        <w:rPr>
          <w:rFonts w:hint="eastAsia" w:cs="Helvetica"/>
        </w:rPr>
        <w:t>05115303</w:t>
      </w:r>
      <w:r>
        <w:rPr>
          <w:rFonts w:cs="Helvetica"/>
        </w:rPr>
        <w:t>曹东、</w:t>
      </w:r>
      <w:r>
        <w:rPr>
          <w:rFonts w:hint="eastAsia" w:cs="Helvetica"/>
        </w:rPr>
        <w:t>05115219</w:t>
      </w:r>
      <w:r>
        <w:rPr>
          <w:rFonts w:cs="Helvetica"/>
        </w:rPr>
        <w:t>蒋擎、</w:t>
      </w:r>
      <w:r>
        <w:rPr>
          <w:rFonts w:hint="eastAsia" w:cs="Helvetica"/>
        </w:rPr>
        <w:t>05314110</w:t>
      </w:r>
      <w:r>
        <w:rPr>
          <w:rFonts w:cs="Helvetica"/>
        </w:rPr>
        <w:t>张承文</w:t>
      </w:r>
    </w:p>
    <w:p>
      <w:pPr>
        <w:pStyle w:val="2"/>
        <w:spacing w:before="0" w:beforeAutospacing="0" w:after="0" w:afterAutospacing="0" w:line="360" w:lineRule="auto"/>
        <w:rPr>
          <w:rFonts w:cs="Helvetica"/>
        </w:rPr>
      </w:pPr>
      <w:r>
        <w:rPr>
          <w:rFonts w:hint="eastAsia" w:cs="Helvetica"/>
        </w:rPr>
        <w:t>公示</w:t>
      </w:r>
      <w:r>
        <w:rPr>
          <w:rFonts w:cs="Helvetica"/>
        </w:rPr>
        <w:t>时间截至</w:t>
      </w:r>
      <w:r>
        <w:rPr>
          <w:rFonts w:hint="eastAsia" w:cs="Helvetica"/>
        </w:rPr>
        <w:t>10月13日</w:t>
      </w:r>
      <w:r>
        <w:rPr>
          <w:rFonts w:cs="Helvetica"/>
        </w:rPr>
        <w:t>。</w:t>
      </w:r>
    </w:p>
    <w:p>
      <w:pPr>
        <w:pStyle w:val="2"/>
        <w:spacing w:before="0" w:beforeAutospacing="0" w:after="0" w:afterAutospacing="0" w:line="360" w:lineRule="auto"/>
        <w:rPr>
          <w:rFonts w:cs="Helvetica"/>
        </w:rPr>
      </w:pPr>
      <w:r>
        <w:rPr>
          <w:rFonts w:hint="eastAsia" w:cs="Helvetica"/>
        </w:rPr>
        <w:t>联系人</w:t>
      </w:r>
      <w:r>
        <w:rPr>
          <w:rFonts w:cs="Helvetica"/>
        </w:rPr>
        <w:t>：</w:t>
      </w:r>
      <w:r>
        <w:rPr>
          <w:rFonts w:hint="eastAsia" w:cs="Helvetica"/>
          <w:lang w:eastAsia="zh-CN"/>
        </w:rPr>
        <w:t>陆老师 15851818467</w:t>
      </w:r>
    </w:p>
    <w:p>
      <w:pPr>
        <w:pStyle w:val="2"/>
        <w:spacing w:before="0" w:beforeAutospacing="0" w:after="0" w:afterAutospacing="0" w:line="360" w:lineRule="auto"/>
        <w:jc w:val="right"/>
        <w:rPr>
          <w:rFonts w:cs="Helvetica"/>
        </w:rPr>
      </w:pPr>
    </w:p>
    <w:p>
      <w:pPr>
        <w:pStyle w:val="2"/>
        <w:spacing w:before="0" w:beforeAutospacing="0" w:after="0" w:afterAutospacing="0" w:line="360" w:lineRule="auto"/>
        <w:jc w:val="right"/>
        <w:rPr>
          <w:rFonts w:cs="Helvetica"/>
        </w:rPr>
      </w:pPr>
    </w:p>
    <w:p>
      <w:pPr>
        <w:pStyle w:val="2"/>
        <w:spacing w:before="0" w:beforeAutospacing="0" w:after="0" w:afterAutospacing="0" w:line="360" w:lineRule="auto"/>
        <w:jc w:val="right"/>
        <w:rPr>
          <w:rFonts w:hint="eastAsia" w:cs="Helvetica"/>
          <w:lang w:eastAsia="zh-CN"/>
        </w:rPr>
      </w:pPr>
      <w:r>
        <w:rPr>
          <w:rFonts w:hint="eastAsia" w:cs="Helvetica"/>
          <w:lang w:eastAsia="zh-CN"/>
        </w:rPr>
        <w:t>美国土木工程师学会东南大学分会</w:t>
      </w:r>
    </w:p>
    <w:p>
      <w:pPr>
        <w:pStyle w:val="2"/>
        <w:spacing w:before="0" w:beforeAutospacing="0" w:after="0" w:afterAutospacing="0" w:line="360" w:lineRule="auto"/>
        <w:jc w:val="right"/>
        <w:rPr>
          <w:rFonts w:hint="eastAsia" w:cs="Helvetica"/>
          <w:lang w:eastAsia="zh-CN"/>
        </w:rPr>
      </w:pPr>
      <w:r>
        <w:rPr>
          <w:rFonts w:hint="eastAsia" w:cs="Helvetica"/>
          <w:lang w:eastAsia="zh-CN"/>
        </w:rPr>
        <w:t>东南大学</w:t>
      </w:r>
      <w:bookmarkStart w:id="0" w:name="_GoBack"/>
      <w:bookmarkEnd w:id="0"/>
      <w:r>
        <w:rPr>
          <w:rFonts w:hint="eastAsia" w:cs="Helvetica"/>
          <w:lang w:eastAsia="zh-CN"/>
        </w:rPr>
        <w:t>土木工程学院课外研学指导小组</w:t>
      </w:r>
    </w:p>
    <w:p>
      <w:pPr>
        <w:pStyle w:val="2"/>
        <w:spacing w:before="0" w:beforeAutospacing="0" w:after="0" w:afterAutospacing="0" w:line="360" w:lineRule="auto"/>
        <w:jc w:val="right"/>
        <w:rPr>
          <w:rFonts w:hint="eastAsia" w:cs="Helvetica"/>
        </w:rPr>
      </w:pPr>
      <w:r>
        <w:rPr>
          <w:rFonts w:cs="Helvetica"/>
        </w:rPr>
        <w:t>2017年10月10日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Helvetica"/>
    <w:panose1 w:val="020B050402000202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等线 Light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429</Characters>
  <Lines>0</Lines>
  <Paragraphs>23</Paragraphs>
  <ScaleCrop>false</ScaleCrop>
  <LinksUpToDate>false</LinksUpToDate>
  <CharactersWithSpaces>469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2017-10-10T16:21:00Z</dcterms:created>
  <dc:creator>ASUS</dc:creator>
  <cp:lastModifiedBy>吴睿喆</cp:lastModifiedBy>
  <dcterms:modified xsi:type="dcterms:W3CDTF">2017-10-10T15:01:41Z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</vt:lpwstr>
  </property>
</Properties>
</file>